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宋体" w:eastAsia="黑体"/>
          <w:b/>
          <w:bCs/>
          <w:sz w:val="44"/>
        </w:rPr>
      </w:pPr>
      <w:r>
        <w:rPr>
          <w:rFonts w:hint="eastAsia" w:ascii="黑体" w:hAnsi="宋体" w:eastAsia="黑体"/>
          <w:b/>
          <w:bCs/>
          <w:sz w:val="44"/>
        </w:rPr>
        <w:t>毕业论文 (设计)成绩表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604"/>
        <w:gridCol w:w="376"/>
        <w:gridCol w:w="1352"/>
        <w:gridCol w:w="302"/>
        <w:gridCol w:w="684"/>
        <w:gridCol w:w="1122"/>
        <w:gridCol w:w="444"/>
        <w:gridCol w:w="1137"/>
        <w:gridCol w:w="232"/>
        <w:gridCol w:w="1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32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学院</w:t>
            </w:r>
          </w:p>
        </w:tc>
        <w:tc>
          <w:tcPr>
            <w:tcW w:w="189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继续教育学院</w:t>
            </w:r>
          </w:p>
        </w:tc>
        <w:tc>
          <w:tcPr>
            <w:tcW w:w="104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74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21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20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32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论文题目</w:t>
            </w:r>
          </w:p>
        </w:tc>
        <w:tc>
          <w:tcPr>
            <w:tcW w:w="7962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7" w:hRule="atLeast"/>
        </w:trPr>
        <w:tc>
          <w:tcPr>
            <w:tcW w:w="637" w:type="dxa"/>
            <w:vAlign w:val="center"/>
          </w:tcPr>
          <w:p>
            <w:pPr>
              <w:spacing w:line="0" w:lineRule="atLeast"/>
              <w:ind w:firstLine="102" w:firstLineChars="49"/>
              <w:rPr>
                <w:rFonts w:eastAsia="黑体"/>
                <w:bCs/>
              </w:rPr>
            </w:pPr>
          </w:p>
          <w:p>
            <w:pPr>
              <w:spacing w:line="0" w:lineRule="atLeast"/>
              <w:ind w:firstLine="102" w:firstLineChars="49"/>
              <w:rPr>
                <w:rFonts w:eastAsia="黑体"/>
                <w:bCs/>
              </w:rPr>
            </w:pPr>
            <w:r>
              <w:rPr>
                <w:rFonts w:hint="eastAsia" w:eastAsia="黑体"/>
                <w:bCs/>
              </w:rPr>
              <w:t>指</w:t>
            </w:r>
          </w:p>
          <w:p>
            <w:pPr>
              <w:spacing w:line="0" w:lineRule="atLeast"/>
              <w:jc w:val="center"/>
              <w:rPr>
                <w:rFonts w:eastAsia="黑体"/>
                <w:bCs/>
              </w:rPr>
            </w:pPr>
            <w:r>
              <w:rPr>
                <w:rFonts w:hint="eastAsia" w:eastAsia="黑体"/>
                <w:bCs/>
              </w:rPr>
              <w:t>导</w:t>
            </w:r>
          </w:p>
          <w:p>
            <w:pPr>
              <w:spacing w:line="0" w:lineRule="atLeast"/>
              <w:jc w:val="center"/>
              <w:rPr>
                <w:rFonts w:eastAsia="黑体"/>
                <w:bCs/>
              </w:rPr>
            </w:pPr>
            <w:r>
              <w:rPr>
                <w:rFonts w:hint="eastAsia" w:eastAsia="黑体"/>
                <w:bCs/>
              </w:rPr>
              <w:t>教</w:t>
            </w:r>
          </w:p>
          <w:p>
            <w:pPr>
              <w:spacing w:line="0" w:lineRule="atLeast"/>
              <w:jc w:val="center"/>
              <w:rPr>
                <w:rFonts w:eastAsia="黑体"/>
                <w:bCs/>
              </w:rPr>
            </w:pPr>
            <w:r>
              <w:rPr>
                <w:rFonts w:hint="eastAsia" w:eastAsia="黑体"/>
                <w:bCs/>
              </w:rPr>
              <w:t>师</w:t>
            </w:r>
          </w:p>
          <w:p>
            <w:pPr>
              <w:spacing w:line="0" w:lineRule="atLeast"/>
              <w:jc w:val="center"/>
              <w:rPr>
                <w:rFonts w:eastAsia="黑体"/>
                <w:bCs/>
              </w:rPr>
            </w:pPr>
            <w:r>
              <w:rPr>
                <w:rFonts w:hint="eastAsia" w:eastAsia="黑体"/>
                <w:bCs/>
              </w:rPr>
              <w:t>评</w:t>
            </w:r>
          </w:p>
          <w:p>
            <w:pPr>
              <w:spacing w:line="0" w:lineRule="atLeast"/>
              <w:jc w:val="center"/>
              <w:rPr>
                <w:rFonts w:eastAsia="黑体"/>
                <w:bCs/>
              </w:rPr>
            </w:pPr>
            <w:r>
              <w:rPr>
                <w:rFonts w:hint="eastAsia" w:eastAsia="黑体"/>
                <w:bCs/>
              </w:rPr>
              <w:t>定</w:t>
            </w:r>
          </w:p>
          <w:p>
            <w:pPr>
              <w:spacing w:line="0" w:lineRule="atLeast"/>
              <w:jc w:val="center"/>
              <w:rPr>
                <w:rFonts w:eastAsia="黑体"/>
                <w:bCs/>
              </w:rPr>
            </w:pPr>
            <w:r>
              <w:rPr>
                <w:rFonts w:hint="eastAsia" w:eastAsia="黑体"/>
                <w:bCs/>
              </w:rPr>
              <w:t>意</w:t>
            </w:r>
          </w:p>
          <w:p>
            <w:pPr>
              <w:spacing w:line="0" w:lineRule="atLeast"/>
              <w:jc w:val="center"/>
              <w:rPr>
                <w:rFonts w:eastAsia="黑体"/>
                <w:bCs/>
              </w:rPr>
            </w:pPr>
            <w:r>
              <w:rPr>
                <w:rFonts w:hint="eastAsia" w:eastAsia="黑体"/>
                <w:bCs/>
              </w:rPr>
              <w:t>见</w:t>
            </w:r>
          </w:p>
          <w:p>
            <w:pPr>
              <w:spacing w:line="0" w:lineRule="atLeast"/>
              <w:jc w:val="center"/>
              <w:rPr>
                <w:rFonts w:eastAsia="黑体"/>
                <w:bCs/>
              </w:rPr>
            </w:pPr>
          </w:p>
        </w:tc>
        <w:tc>
          <w:tcPr>
            <w:tcW w:w="8649" w:type="dxa"/>
            <w:gridSpan w:val="10"/>
          </w:tcPr>
          <w:p>
            <w:pPr>
              <w:spacing w:line="360" w:lineRule="auto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</w:p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  <w:p>
            <w:pPr>
              <w:spacing w:line="360" w:lineRule="auto"/>
              <w:ind w:firstLine="360" w:firstLineChars="150"/>
              <w:rPr>
                <w:rFonts w:ascii="宋体" w:hAnsi="宋体"/>
                <w:bCs/>
                <w:sz w:val="24"/>
              </w:rPr>
            </w:pPr>
          </w:p>
          <w:p>
            <w:pPr>
              <w:spacing w:line="360" w:lineRule="auto"/>
              <w:ind w:firstLine="360" w:firstLineChars="150"/>
              <w:rPr>
                <w:rFonts w:ascii="宋体" w:hAnsi="宋体"/>
                <w:bCs/>
                <w:sz w:val="24"/>
              </w:rPr>
            </w:pPr>
            <w:bookmarkStart w:id="0" w:name="_GoBack"/>
            <w:bookmarkEnd w:id="0"/>
          </w:p>
          <w:p>
            <w:pPr>
              <w:spacing w:line="360" w:lineRule="auto"/>
              <w:rPr>
                <w:rFonts w:ascii="宋体" w:hAnsi="宋体"/>
                <w:bCs/>
                <w:szCs w:val="21"/>
                <w:u w:val="single"/>
              </w:rPr>
            </w:pPr>
            <w:r>
              <w:rPr>
                <w:rFonts w:hint="eastAsia" w:ascii="宋体" w:hAnsi="宋体"/>
                <w:bCs/>
                <w:szCs w:val="21"/>
              </w:rPr>
              <w:t>评定成绩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bCs/>
                <w:szCs w:val="21"/>
              </w:rPr>
              <w:t>分</w:t>
            </w:r>
          </w:p>
          <w:p>
            <w:pPr>
              <w:spacing w:line="360" w:lineRule="auto"/>
              <w:ind w:firstLine="2763" w:firstLineChars="1316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eastAsia="黑体"/>
                <w:bCs/>
              </w:rPr>
              <w:t>指导教师（签名）：</w:t>
            </w:r>
            <w:r>
              <w:rPr>
                <w:rFonts w:hint="eastAsia" w:ascii="宋体" w:hAnsi="宋体"/>
                <w:bCs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Cs/>
                <w:u w:val="single"/>
              </w:rPr>
              <w:t xml:space="preserve">    </w:t>
            </w:r>
            <w:r>
              <w:rPr>
                <w:rFonts w:hint="eastAsia" w:ascii="宋体" w:hAnsi="宋体"/>
                <w:bCs/>
              </w:rPr>
              <w:t xml:space="preserve"> </w:t>
            </w:r>
            <w:r>
              <w:rPr>
                <w:rFonts w:hint="eastAsia" w:ascii="宋体" w:hAnsi="宋体"/>
                <w:bCs/>
                <w:lang w:val="en-US" w:eastAsia="zh-CN"/>
              </w:rPr>
              <w:t xml:space="preserve">   </w:t>
            </w:r>
            <w:r>
              <w:rPr>
                <w:rFonts w:hAnsi="宋体"/>
                <w:bCs/>
              </w:rPr>
              <w:t>年</w:t>
            </w:r>
            <w:r>
              <w:rPr>
                <w:rFonts w:hint="eastAsia" w:hAnsi="宋体"/>
                <w:bCs/>
                <w:lang w:val="en-US" w:eastAsia="zh-CN"/>
              </w:rPr>
              <w:t xml:space="preserve">   </w:t>
            </w:r>
            <w:r>
              <w:rPr>
                <w:rFonts w:hAnsi="宋体"/>
                <w:bCs/>
              </w:rPr>
              <w:t>月</w:t>
            </w:r>
            <w:r>
              <w:rPr>
                <w:rFonts w:hint="eastAsia" w:hAnsi="宋体"/>
                <w:bCs/>
                <w:lang w:val="en-US" w:eastAsia="zh-CN"/>
              </w:rPr>
              <w:t xml:space="preserve">   </w:t>
            </w:r>
            <w:r>
              <w:rPr>
                <w:rFonts w:hAnsi="宋体"/>
                <w:bCs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1" w:hRule="atLeast"/>
        </w:trPr>
        <w:tc>
          <w:tcPr>
            <w:tcW w:w="637" w:type="dxa"/>
            <w:vAlign w:val="center"/>
          </w:tcPr>
          <w:p>
            <w:pPr>
              <w:spacing w:line="0" w:lineRule="atLeast"/>
              <w:ind w:firstLine="103" w:firstLineChars="49"/>
              <w:rPr>
                <w:rFonts w:eastAsia="黑体"/>
                <w:b/>
                <w:bCs/>
              </w:rPr>
            </w:pPr>
          </w:p>
          <w:p>
            <w:pPr>
              <w:spacing w:line="0" w:lineRule="atLeast"/>
              <w:ind w:firstLine="102" w:firstLineChars="49"/>
              <w:rPr>
                <w:rFonts w:eastAsia="黑体"/>
                <w:bCs/>
              </w:rPr>
            </w:pPr>
            <w:r>
              <w:rPr>
                <w:rFonts w:hint="eastAsia" w:eastAsia="黑体"/>
                <w:bCs/>
              </w:rPr>
              <w:t>评</w:t>
            </w:r>
          </w:p>
          <w:p>
            <w:pPr>
              <w:spacing w:line="0" w:lineRule="atLeast"/>
              <w:jc w:val="center"/>
              <w:rPr>
                <w:rFonts w:eastAsia="黑体"/>
                <w:bCs/>
              </w:rPr>
            </w:pPr>
            <w:r>
              <w:rPr>
                <w:rFonts w:hint="eastAsia" w:eastAsia="黑体"/>
                <w:bCs/>
              </w:rPr>
              <w:t>阅</w:t>
            </w:r>
          </w:p>
          <w:p>
            <w:pPr>
              <w:spacing w:line="0" w:lineRule="atLeast"/>
              <w:jc w:val="center"/>
              <w:rPr>
                <w:rFonts w:eastAsia="黑体"/>
                <w:bCs/>
              </w:rPr>
            </w:pPr>
            <w:r>
              <w:rPr>
                <w:rFonts w:hint="eastAsia" w:eastAsia="黑体"/>
                <w:bCs/>
              </w:rPr>
              <w:t>教</w:t>
            </w:r>
          </w:p>
          <w:p>
            <w:pPr>
              <w:spacing w:line="0" w:lineRule="atLeast"/>
              <w:jc w:val="center"/>
              <w:rPr>
                <w:rFonts w:eastAsia="黑体"/>
                <w:bCs/>
              </w:rPr>
            </w:pPr>
            <w:r>
              <w:rPr>
                <w:rFonts w:hint="eastAsia" w:eastAsia="黑体"/>
                <w:bCs/>
              </w:rPr>
              <w:t>师</w:t>
            </w:r>
          </w:p>
          <w:p>
            <w:pPr>
              <w:spacing w:line="0" w:lineRule="atLeast"/>
              <w:jc w:val="center"/>
              <w:rPr>
                <w:rFonts w:eastAsia="黑体"/>
                <w:bCs/>
              </w:rPr>
            </w:pPr>
            <w:r>
              <w:rPr>
                <w:rFonts w:hint="eastAsia" w:eastAsia="黑体"/>
                <w:bCs/>
              </w:rPr>
              <w:t>评</w:t>
            </w:r>
          </w:p>
          <w:p>
            <w:pPr>
              <w:spacing w:line="0" w:lineRule="atLeast"/>
              <w:jc w:val="center"/>
              <w:rPr>
                <w:rFonts w:eastAsia="黑体"/>
                <w:bCs/>
              </w:rPr>
            </w:pPr>
            <w:r>
              <w:rPr>
                <w:rFonts w:hint="eastAsia" w:eastAsia="黑体"/>
                <w:bCs/>
              </w:rPr>
              <w:t>定</w:t>
            </w:r>
          </w:p>
          <w:p>
            <w:pPr>
              <w:spacing w:line="0" w:lineRule="atLeast"/>
              <w:jc w:val="center"/>
              <w:rPr>
                <w:rFonts w:eastAsia="黑体"/>
                <w:bCs/>
              </w:rPr>
            </w:pPr>
            <w:r>
              <w:rPr>
                <w:rFonts w:hint="eastAsia" w:eastAsia="黑体"/>
                <w:bCs/>
              </w:rPr>
              <w:t>意</w:t>
            </w:r>
          </w:p>
          <w:p>
            <w:pPr>
              <w:spacing w:line="0" w:lineRule="atLeast"/>
              <w:jc w:val="center"/>
              <w:rPr>
                <w:rFonts w:eastAsia="黑体"/>
                <w:bCs/>
              </w:rPr>
            </w:pPr>
            <w:r>
              <w:rPr>
                <w:rFonts w:hint="eastAsia" w:eastAsia="黑体"/>
                <w:bCs/>
              </w:rPr>
              <w:t>见</w:t>
            </w:r>
          </w:p>
          <w:p>
            <w:pPr>
              <w:spacing w:line="0" w:lineRule="atLeast"/>
              <w:jc w:val="center"/>
              <w:rPr>
                <w:rFonts w:eastAsia="黑体"/>
                <w:b/>
                <w:bCs/>
              </w:rPr>
            </w:pPr>
          </w:p>
          <w:p>
            <w:pPr>
              <w:spacing w:line="0" w:lineRule="atLeast"/>
              <w:jc w:val="center"/>
              <w:rPr>
                <w:rFonts w:eastAsia="黑体"/>
                <w:b/>
                <w:bCs/>
              </w:rPr>
            </w:pPr>
          </w:p>
        </w:tc>
        <w:tc>
          <w:tcPr>
            <w:tcW w:w="8649" w:type="dxa"/>
            <w:gridSpan w:val="10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</w:p>
          <w:p>
            <w:pPr>
              <w:spacing w:line="360" w:lineRule="auto"/>
              <w:rPr>
                <w:rFonts w:eastAsia="黑体"/>
                <w:b/>
                <w:bCs/>
              </w:rPr>
            </w:pPr>
          </w:p>
          <w:p>
            <w:pPr>
              <w:spacing w:line="360" w:lineRule="auto"/>
              <w:rPr>
                <w:rFonts w:eastAsia="黑体"/>
                <w:b/>
                <w:bCs/>
              </w:rPr>
            </w:pPr>
          </w:p>
          <w:p>
            <w:pPr>
              <w:spacing w:line="360" w:lineRule="auto"/>
              <w:rPr>
                <w:rFonts w:eastAsia="黑体"/>
                <w:b/>
                <w:bCs/>
              </w:rPr>
            </w:pPr>
          </w:p>
          <w:p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评阅成绩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>分</w:t>
            </w:r>
          </w:p>
          <w:p>
            <w:pPr>
              <w:spacing w:line="360" w:lineRule="auto"/>
              <w:ind w:firstLine="2662" w:firstLineChars="1268"/>
              <w:rPr>
                <w:rFonts w:ascii="宋体" w:hAnsi="宋体"/>
                <w:b/>
                <w:bCs/>
              </w:rPr>
            </w:pPr>
            <w:r>
              <w:rPr>
                <w:rFonts w:hint="eastAsia" w:eastAsia="黑体"/>
                <w:bCs/>
              </w:rPr>
              <w:t>评阅教师（签名）：</w:t>
            </w:r>
            <w:r>
              <w:rPr>
                <w:rFonts w:hint="eastAsia" w:eastAsia="黑体"/>
                <w:b/>
                <w:bCs/>
              </w:rPr>
              <w:t xml:space="preserve"> </w:t>
            </w:r>
            <w:r>
              <w:rPr>
                <w:rFonts w:hint="eastAsia" w:eastAsia="黑体"/>
                <w:b/>
                <w:bCs/>
                <w:u w:val="single"/>
              </w:rPr>
              <w:t xml:space="preserve"> </w:t>
            </w:r>
            <w:r>
              <w:rPr>
                <w:rFonts w:hint="eastAsia" w:eastAsia="黑体"/>
                <w:b w:val="0"/>
                <w:bCs w:val="0"/>
                <w:u w:val="single"/>
              </w:rPr>
              <w:t xml:space="preserve">   </w:t>
            </w:r>
            <w:r>
              <w:rPr>
                <w:rFonts w:hint="eastAsia" w:eastAsia="黑体"/>
                <w:b w:val="0"/>
                <w:bCs w:val="0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eastAsia="黑体"/>
                <w:b w:val="0"/>
                <w:bCs w:val="0"/>
                <w:u w:val="single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</w:rPr>
              <w:t xml:space="preserve"> </w:t>
            </w:r>
            <w:r>
              <w:rPr>
                <w:rFonts w:hint="eastAsia" w:ascii="宋体" w:hAnsi="宋体"/>
                <w:bCs/>
                <w:lang w:val="en-US" w:eastAsia="zh-CN"/>
              </w:rPr>
              <w:t xml:space="preserve">   </w:t>
            </w:r>
            <w:r>
              <w:rPr>
                <w:rFonts w:hAnsi="宋体"/>
                <w:bCs/>
              </w:rPr>
              <w:t>年</w:t>
            </w:r>
            <w:r>
              <w:rPr>
                <w:rFonts w:hint="eastAsia" w:hAnsi="宋体"/>
                <w:bCs/>
                <w:lang w:val="en-US" w:eastAsia="zh-CN"/>
              </w:rPr>
              <w:t xml:space="preserve">   </w:t>
            </w:r>
            <w:r>
              <w:rPr>
                <w:rFonts w:hAnsi="宋体"/>
                <w:bCs/>
              </w:rPr>
              <w:t>月</w:t>
            </w:r>
            <w:r>
              <w:rPr>
                <w:rFonts w:hint="eastAsia" w:hAnsi="宋体"/>
                <w:bCs/>
                <w:lang w:val="en-US" w:eastAsia="zh-CN"/>
              </w:rPr>
              <w:t xml:space="preserve">   </w:t>
            </w:r>
            <w:r>
              <w:rPr>
                <w:rFonts w:hAnsi="宋体"/>
                <w:bCs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3" w:hRule="atLeast"/>
        </w:trPr>
        <w:tc>
          <w:tcPr>
            <w:tcW w:w="637" w:type="dxa"/>
            <w:vAlign w:val="center"/>
          </w:tcPr>
          <w:p>
            <w:pPr>
              <w:spacing w:line="0" w:lineRule="atLeast"/>
              <w:ind w:firstLine="102" w:firstLineChars="49"/>
              <w:rPr>
                <w:rFonts w:eastAsia="黑体"/>
                <w:bCs/>
              </w:rPr>
            </w:pPr>
          </w:p>
          <w:p>
            <w:pPr>
              <w:spacing w:line="0" w:lineRule="atLeast"/>
              <w:ind w:firstLine="102" w:firstLineChars="49"/>
              <w:rPr>
                <w:rFonts w:eastAsia="黑体"/>
                <w:bCs/>
              </w:rPr>
            </w:pPr>
            <w:r>
              <w:rPr>
                <w:rFonts w:hint="eastAsia" w:eastAsia="黑体"/>
                <w:bCs/>
              </w:rPr>
              <w:t>答</w:t>
            </w:r>
          </w:p>
          <w:p>
            <w:pPr>
              <w:spacing w:line="0" w:lineRule="atLeast"/>
              <w:jc w:val="center"/>
              <w:rPr>
                <w:rFonts w:eastAsia="黑体"/>
                <w:bCs/>
              </w:rPr>
            </w:pPr>
            <w:r>
              <w:rPr>
                <w:rFonts w:hint="eastAsia" w:eastAsia="黑体"/>
                <w:bCs/>
              </w:rPr>
              <w:t>辩</w:t>
            </w:r>
          </w:p>
          <w:p>
            <w:pPr>
              <w:spacing w:line="0" w:lineRule="atLeast"/>
              <w:jc w:val="center"/>
              <w:rPr>
                <w:rFonts w:eastAsia="黑体"/>
                <w:bCs/>
              </w:rPr>
            </w:pPr>
            <w:r>
              <w:rPr>
                <w:rFonts w:hint="eastAsia" w:eastAsia="黑体"/>
                <w:bCs/>
              </w:rPr>
              <w:t>小</w:t>
            </w:r>
          </w:p>
          <w:p>
            <w:pPr>
              <w:spacing w:line="0" w:lineRule="atLeast"/>
              <w:jc w:val="center"/>
              <w:rPr>
                <w:rFonts w:eastAsia="黑体"/>
                <w:bCs/>
              </w:rPr>
            </w:pPr>
            <w:r>
              <w:rPr>
                <w:rFonts w:hint="eastAsia" w:eastAsia="黑体"/>
                <w:bCs/>
              </w:rPr>
              <w:t>组</w:t>
            </w:r>
          </w:p>
          <w:p>
            <w:pPr>
              <w:spacing w:line="0" w:lineRule="atLeast"/>
              <w:jc w:val="center"/>
              <w:rPr>
                <w:rFonts w:eastAsia="黑体"/>
                <w:bCs/>
              </w:rPr>
            </w:pPr>
            <w:r>
              <w:rPr>
                <w:rFonts w:hint="eastAsia" w:eastAsia="黑体"/>
                <w:bCs/>
              </w:rPr>
              <w:t>评</w:t>
            </w:r>
          </w:p>
          <w:p>
            <w:pPr>
              <w:spacing w:line="0" w:lineRule="atLeast"/>
              <w:jc w:val="center"/>
              <w:rPr>
                <w:rFonts w:eastAsia="黑体"/>
                <w:bCs/>
              </w:rPr>
            </w:pPr>
            <w:r>
              <w:rPr>
                <w:rFonts w:hint="eastAsia" w:eastAsia="黑体"/>
                <w:bCs/>
              </w:rPr>
              <w:t>语</w:t>
            </w:r>
          </w:p>
          <w:p>
            <w:pPr>
              <w:spacing w:line="0" w:lineRule="atLeast"/>
              <w:jc w:val="center"/>
              <w:rPr>
                <w:rFonts w:eastAsia="黑体"/>
                <w:bCs/>
              </w:rPr>
            </w:pPr>
          </w:p>
          <w:p>
            <w:pPr>
              <w:spacing w:line="0" w:lineRule="atLeast"/>
              <w:jc w:val="center"/>
              <w:rPr>
                <w:rFonts w:eastAsia="黑体"/>
                <w:bCs/>
              </w:rPr>
            </w:pPr>
          </w:p>
        </w:tc>
        <w:tc>
          <w:tcPr>
            <w:tcW w:w="8649" w:type="dxa"/>
            <w:gridSpan w:val="10"/>
          </w:tcPr>
          <w:p>
            <w:pPr>
              <w:ind w:left="-107" w:leftChars="-51" w:firstLine="92" w:firstLineChars="44"/>
              <w:rPr>
                <w:rFonts w:ascii="宋体" w:hAnsi="宋体"/>
                <w:szCs w:val="21"/>
              </w:rPr>
            </w:pPr>
          </w:p>
          <w:p>
            <w:pPr>
              <w:ind w:left="-107" w:leftChars="-51" w:firstLine="92" w:firstLineChars="44"/>
              <w:rPr>
                <w:rFonts w:ascii="宋体" w:hAnsi="宋体"/>
                <w:szCs w:val="21"/>
              </w:rPr>
            </w:pPr>
          </w:p>
          <w:p>
            <w:pPr>
              <w:ind w:firstLine="210" w:firstLineChars="100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ab/>
            </w:r>
          </w:p>
          <w:p>
            <w:pPr>
              <w:ind w:firstLine="210" w:firstLineChars="100"/>
              <w:rPr>
                <w:rFonts w:hint="eastAsia" w:ascii="宋体" w:hAnsi="宋体"/>
                <w:szCs w:val="21"/>
                <w:lang w:eastAsia="zh-CN"/>
              </w:rPr>
            </w:pPr>
          </w:p>
          <w:p>
            <w:pPr>
              <w:ind w:firstLine="210" w:firstLineChars="100"/>
              <w:rPr>
                <w:rFonts w:hint="eastAsia" w:ascii="宋体" w:hAnsi="宋体"/>
                <w:szCs w:val="21"/>
                <w:lang w:eastAsia="zh-CN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答辩成绩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分</w:t>
            </w:r>
          </w:p>
          <w:p>
            <w:pPr>
              <w:spacing w:line="360" w:lineRule="auto"/>
              <w:ind w:firstLine="2100" w:firstLineChars="1000"/>
              <w:rPr>
                <w:rFonts w:eastAsia="黑体"/>
                <w:bCs/>
                <w:szCs w:val="21"/>
              </w:rPr>
            </w:pPr>
            <w:r>
              <w:rPr>
                <w:rFonts w:hint="eastAsia" w:eastAsia="黑体"/>
                <w:bCs/>
                <w:szCs w:val="21"/>
              </w:rPr>
              <w:t>答辩小组组长</w:t>
            </w:r>
            <w:r>
              <w:rPr>
                <w:rFonts w:hint="eastAsia" w:eastAsia="黑体"/>
                <w:bCs/>
              </w:rPr>
              <w:t>（签名）</w:t>
            </w:r>
            <w:r>
              <w:rPr>
                <w:rFonts w:hint="eastAsia" w:eastAsia="黑体"/>
                <w:bCs/>
                <w:szCs w:val="21"/>
              </w:rPr>
              <w:t>：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bCs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eastAsia="黑体"/>
                <w:bCs/>
                <w:szCs w:val="21"/>
              </w:rPr>
              <w:t xml:space="preserve">  年</w:t>
            </w:r>
            <w:r>
              <w:rPr>
                <w:rFonts w:hint="eastAsia" w:eastAsia="黑体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黑体"/>
                <w:bCs/>
                <w:szCs w:val="21"/>
              </w:rPr>
              <w:t xml:space="preserve"> </w:t>
            </w:r>
            <w:r>
              <w:rPr>
                <w:rFonts w:hint="eastAsia" w:eastAsia="黑体"/>
                <w:bCs/>
                <w:szCs w:val="21"/>
                <w:lang w:val="en-US" w:eastAsia="zh-CN"/>
              </w:rPr>
              <w:t xml:space="preserve">    </w:t>
            </w:r>
            <w:r>
              <w:rPr>
                <w:rFonts w:hint="eastAsia" w:eastAsia="黑体"/>
                <w:bCs/>
                <w:szCs w:val="21"/>
              </w:rPr>
              <w:t>月</w:t>
            </w:r>
            <w:r>
              <w:rPr>
                <w:rFonts w:hint="eastAsia" w:eastAsia="黑体"/>
                <w:bCs/>
                <w:szCs w:val="21"/>
                <w:lang w:val="en-US" w:eastAsia="zh-CN"/>
              </w:rPr>
              <w:t xml:space="preserve">   </w:t>
            </w:r>
            <w:r>
              <w:rPr>
                <w:rFonts w:hint="eastAsia" w:eastAsia="黑体"/>
                <w:bCs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728" w:type="dxa"/>
            <w:gridSpan w:val="3"/>
            <w:vAlign w:val="center"/>
          </w:tcPr>
          <w:p>
            <w:pPr>
              <w:spacing w:line="0" w:lineRule="atLeast"/>
              <w:ind w:firstLine="102" w:firstLineChars="49"/>
              <w:jc w:val="center"/>
              <w:rPr>
                <w:rFonts w:eastAsia="黑体"/>
                <w:bCs/>
              </w:rPr>
            </w:pPr>
            <w:r>
              <w:rPr>
                <w:rFonts w:hint="eastAsia" w:eastAsia="黑体"/>
                <w:bCs/>
              </w:rPr>
              <w:t>指导教师评定成绩30%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0" w:lineRule="atLeast"/>
              <w:ind w:firstLine="102" w:firstLineChars="49"/>
              <w:jc w:val="center"/>
              <w:rPr>
                <w:rFonts w:eastAsia="黑体"/>
                <w:bCs/>
              </w:rPr>
            </w:pPr>
            <w:r>
              <w:rPr>
                <w:rFonts w:hint="eastAsia" w:eastAsia="黑体"/>
                <w:bCs/>
              </w:rPr>
              <w:t>评阅教师评定成绩30%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spacing w:line="0" w:lineRule="atLeast"/>
              <w:ind w:firstLine="102" w:firstLineChars="49"/>
              <w:jc w:val="center"/>
              <w:rPr>
                <w:rFonts w:eastAsia="黑体"/>
                <w:bCs/>
              </w:rPr>
            </w:pPr>
            <w:r>
              <w:rPr>
                <w:rFonts w:hint="eastAsia" w:eastAsia="黑体"/>
                <w:bCs/>
              </w:rPr>
              <w:t>答辩成绩</w:t>
            </w:r>
          </w:p>
          <w:p>
            <w:pPr>
              <w:spacing w:line="0" w:lineRule="atLeast"/>
              <w:ind w:firstLine="102" w:firstLineChars="49"/>
              <w:jc w:val="center"/>
              <w:rPr>
                <w:rFonts w:eastAsia="黑体"/>
                <w:bCs/>
              </w:rPr>
            </w:pPr>
            <w:r>
              <w:rPr>
                <w:rFonts w:hint="eastAsia" w:eastAsia="黑体"/>
                <w:bCs/>
              </w:rPr>
              <w:t>40%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spacing w:line="0" w:lineRule="atLeast"/>
              <w:ind w:firstLine="102" w:firstLineChars="49"/>
              <w:jc w:val="center"/>
              <w:rPr>
                <w:rFonts w:eastAsia="黑体"/>
                <w:bCs/>
              </w:rPr>
            </w:pPr>
            <w:r>
              <w:rPr>
                <w:rFonts w:hint="eastAsia" w:eastAsia="黑体"/>
                <w:bCs/>
              </w:rPr>
              <w:t>综合评定成绩</w:t>
            </w:r>
          </w:p>
        </w:tc>
        <w:tc>
          <w:tcPr>
            <w:tcW w:w="1798" w:type="dxa"/>
            <w:vAlign w:val="center"/>
          </w:tcPr>
          <w:p>
            <w:pPr>
              <w:spacing w:line="0" w:lineRule="atLeast"/>
              <w:jc w:val="center"/>
              <w:rPr>
                <w:rFonts w:eastAsia="黑体"/>
                <w:bCs/>
              </w:rPr>
            </w:pPr>
            <w:r>
              <w:rPr>
                <w:rFonts w:hint="eastAsia" w:eastAsia="黑体"/>
                <w:bCs/>
              </w:rPr>
              <w:t>综合评定等级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728" w:type="dxa"/>
            <w:gridSpan w:val="3"/>
          </w:tcPr>
          <w:p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800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2"/>
          </w:tcPr>
          <w:p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980" w:type="dxa"/>
            <w:gridSpan w:val="3"/>
          </w:tcPr>
          <w:p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798" w:type="dxa"/>
          </w:tcPr>
          <w:p>
            <w:pPr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9286" w:type="dxa"/>
            <w:gridSpan w:val="11"/>
            <w:tcBorders>
              <w:bottom w:val="single" w:color="auto" w:sz="4" w:space="0"/>
            </w:tcBorders>
            <w:vAlign w:val="bottom"/>
          </w:tcPr>
          <w:p>
            <w:pPr>
              <w:ind w:firstLine="1785" w:firstLineChars="850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答辩委员会负责人（签名）：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</w:t>
            </w:r>
            <w:r>
              <w:rPr>
                <w:rFonts w:hint="eastAsia" w:ascii="宋体" w:hAnsi="宋体"/>
                <w:szCs w:val="21"/>
              </w:rPr>
              <w:t xml:space="preserve">   年   月     日</w:t>
            </w:r>
          </w:p>
        </w:tc>
      </w:tr>
    </w:tbl>
    <w:p>
      <w:pPr>
        <w:spacing w:before="100" w:beforeAutospacing="1" w:after="100" w:afterAutospacing="1" w:line="400" w:lineRule="exact"/>
        <w:rPr>
          <w:rFonts w:eastAsia="黑体"/>
          <w:b/>
          <w:bCs/>
        </w:rPr>
      </w:pPr>
      <w:r>
        <w:rPr>
          <w:rFonts w:hint="eastAsia"/>
          <w:sz w:val="18"/>
        </w:rPr>
        <w:t>注：</w:t>
      </w:r>
      <w:r>
        <w:rPr>
          <w:rFonts w:hint="eastAsia" w:ascii="宋体" w:hAnsi="宋体"/>
          <w:sz w:val="18"/>
        </w:rPr>
        <w:t>综合评定成绩等级：优秀（90-100），良好（80-89），中等（70-79），及格（60-69），不及格（60分以下）。</w:t>
      </w:r>
    </w:p>
    <w:p>
      <w:r>
        <w:rPr>
          <w:rFonts w:hint="eastAsia" w:ascii="黑体" w:hAnsi="宋体" w:eastAsia="黑体"/>
          <w:bCs/>
          <w:szCs w:val="21"/>
        </w:rPr>
        <w:t xml:space="preserve">                                                     南京农业大学继续教育学院制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JkYTMyYmIzMjg2ZTg5MWViOTBhMDE1YTU5OWE0M2UifQ=="/>
  </w:docVars>
  <w:rsids>
    <w:rsidRoot w:val="009F1FEE"/>
    <w:rsid w:val="00010E93"/>
    <w:rsid w:val="002D6EC9"/>
    <w:rsid w:val="00504429"/>
    <w:rsid w:val="006279FF"/>
    <w:rsid w:val="009676DE"/>
    <w:rsid w:val="009F1FEE"/>
    <w:rsid w:val="00BE2C7C"/>
    <w:rsid w:val="00FF7789"/>
    <w:rsid w:val="02402677"/>
    <w:rsid w:val="2A406018"/>
    <w:rsid w:val="4E7C16C1"/>
    <w:rsid w:val="54FE414B"/>
    <w:rsid w:val="6636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396</Words>
  <Characters>443</Characters>
  <Lines>3</Lines>
  <Paragraphs>1</Paragraphs>
  <TotalTime>9</TotalTime>
  <ScaleCrop>false</ScaleCrop>
  <LinksUpToDate>false</LinksUpToDate>
  <CharactersWithSpaces>579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2023-05-22T09:36:00Z</dcterms:created>
  <dc:creator>微软用户</dc:creator>
  <cp:lastModifiedBy>CHUI</cp:lastModifiedBy>
  <dcterms:modified xsi:type="dcterms:W3CDTF">2023-10-17T07:55:39Z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2DE95C47663B411A9B1D9E04438C20A1_13</vt:lpwstr>
  </property>
</Properties>
</file>